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A4" w:rsidRPr="00B66A16" w:rsidRDefault="00120415" w:rsidP="00120415">
      <w:pPr>
        <w:shd w:val="clear" w:color="auto" w:fill="33CCCC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FITXA D’ENTITATS ASSOCIADES -</w:t>
      </w:r>
      <w:r w:rsidR="009D1AA5">
        <w:rPr>
          <w:rFonts w:ascii="Arial" w:hAnsi="Arial" w:cs="Arial"/>
          <w:b/>
          <w:bCs/>
        </w:rPr>
        <w:t xml:space="preserve"> AMESTI ESDUCACIÓ</w:t>
      </w:r>
    </w:p>
    <w:p w:rsidR="00120415" w:rsidRDefault="00120415" w:rsidP="006D0E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EA4" w:rsidRPr="00D05BC2" w:rsidRDefault="00D2639E" w:rsidP="00D2639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182245</wp:posOffset>
                </wp:positionV>
                <wp:extent cx="5829300" cy="4338320"/>
                <wp:effectExtent l="2540" t="0" r="1016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33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BC2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-DENOMINACIÓ DE L’ENTITAT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12041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-CIF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12041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-NOM I COGNOMS RESPONSABLE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12041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-CÀRREC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12041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-ADREÇA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CORPORATIVA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P.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POBLACIÓ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PROVÍNCIA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12041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-CONTACTE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TELÈFONS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120415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CORREU ELECTRÒNIC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Default="00D05BC2" w:rsidP="001204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8pt;margin-top:14.35pt;width:459pt;height:3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" filled="f" strokecolor="#36f">
                <v:textbox inset=",7.2pt,,7.2pt">
                  <w:txbxContent>
                    <w:p w:rsidR="00D05BC2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-DENOMINACIÓ DE L’ENTITAT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12041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-CIF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12041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-NOM I COGNOMS RESPONSABLE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12041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-CÀRREC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12041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-ADREÇA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CORPORATIVA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P.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POBLACIÓ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PROVÍNCIA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12041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-CONTACTE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TELÈFONS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120415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CORREU ELECTRÒNIC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Default="00D05BC2" w:rsidP="00120415"/>
                  </w:txbxContent>
                </v:textbox>
                <w10:wrap type="through"/>
              </v:shape>
            </w:pict>
          </mc:Fallback>
        </mc:AlternateContent>
      </w:r>
      <w:r w:rsidR="00120415" w:rsidRPr="00D05BC2">
        <w:rPr>
          <w:rFonts w:ascii="Arial" w:hAnsi="Arial" w:cs="Arial"/>
          <w:sz w:val="20"/>
          <w:szCs w:val="20"/>
        </w:rPr>
        <w:t xml:space="preserve">I. </w:t>
      </w:r>
      <w:r w:rsidR="00D05BC2" w:rsidRPr="00D05BC2">
        <w:rPr>
          <w:rFonts w:ascii="Arial" w:hAnsi="Arial" w:cs="Arial"/>
          <w:sz w:val="20"/>
          <w:szCs w:val="20"/>
        </w:rPr>
        <w:t>Dades corporatives de l’entitat associada.</w:t>
      </w:r>
    </w:p>
    <w:p w:rsidR="00120415" w:rsidRDefault="00120415" w:rsidP="006D0EA4">
      <w:pPr>
        <w:tabs>
          <w:tab w:val="left" w:pos="15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EA4" w:rsidRPr="00D05BC2" w:rsidRDefault="00D2639E" w:rsidP="00D2639E">
      <w:pPr>
        <w:tabs>
          <w:tab w:val="left" w:pos="1500"/>
        </w:tabs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2"/>
          <w:szCs w:val="22"/>
          <w:lang w:val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185420</wp:posOffset>
                </wp:positionV>
                <wp:extent cx="5829300" cy="4338320"/>
                <wp:effectExtent l="635" t="0" r="12065" b="1079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33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BC2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-NOM DEL CENTRE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D05BC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-CIF (si disposa)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D05BC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-NOM I COGNOMS RESPONSABLE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D05BC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-CÀRREC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D05BC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-ADREÇA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P.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POBLACIÓ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PROVÍNCIA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D05BC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-CONTACTE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TELÈFONS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5BC2" w:rsidRPr="00B66A16" w:rsidRDefault="00D05BC2" w:rsidP="00D05BC2">
                            <w:pPr>
                              <w:shd w:val="clear" w:color="auto" w:fill="FFCC0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3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CORREU ELECTRÒNIC</w:t>
                            </w:r>
                            <w:r w:rsidRPr="00B66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BC2" w:rsidRDefault="00D05BC2" w:rsidP="00D05B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7.95pt;margin-top:14.6pt;width:459pt;height:3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" filled="f" strokecolor="#36f">
                <v:textbox inset=",7.2pt,,7.2pt">
                  <w:txbxContent>
                    <w:p w:rsidR="00D05BC2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-NOM DEL CENTRE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D05BC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-CIF (si disposa)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D05BC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-NOM I COGNOMS RESPONSABLE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D05BC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-CÀRREC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D05BC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-ADREÇA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P.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POBLACIÓ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PROVÍNCIA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D05BC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-CONTACTE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TELÈFONS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5BC2" w:rsidRPr="00B66A16" w:rsidRDefault="00D05BC2" w:rsidP="00D05BC2">
                      <w:pPr>
                        <w:shd w:val="clear" w:color="auto" w:fill="FFCC0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3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CORREU ELECTRÒNIC</w:t>
                      </w:r>
                      <w:r w:rsidRPr="00B66A16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BC2" w:rsidRDefault="00D05BC2" w:rsidP="00D05BC2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II. </w:t>
      </w:r>
      <w:r w:rsidR="00D05BC2" w:rsidRPr="00D05BC2">
        <w:rPr>
          <w:rFonts w:ascii="Arial" w:hAnsi="Arial" w:cs="Arial"/>
          <w:sz w:val="20"/>
          <w:szCs w:val="20"/>
        </w:rPr>
        <w:t>Dades de Centre (només si és un centre, departament,</w:t>
      </w:r>
      <w:r w:rsidR="00D05BC2">
        <w:rPr>
          <w:rFonts w:ascii="Arial" w:hAnsi="Arial" w:cs="Arial"/>
          <w:sz w:val="20"/>
          <w:szCs w:val="20"/>
        </w:rPr>
        <w:t xml:space="preserve"> </w:t>
      </w:r>
      <w:r w:rsidR="00D05BC2" w:rsidRPr="00D05BC2">
        <w:rPr>
          <w:rFonts w:ascii="Arial" w:hAnsi="Arial" w:cs="Arial"/>
          <w:sz w:val="20"/>
          <w:szCs w:val="20"/>
        </w:rPr>
        <w:t>etc</w:t>
      </w:r>
      <w:r w:rsidR="00D05BC2">
        <w:rPr>
          <w:rFonts w:ascii="Arial" w:hAnsi="Arial" w:cs="Arial"/>
          <w:sz w:val="20"/>
          <w:szCs w:val="20"/>
        </w:rPr>
        <w:t xml:space="preserve">. </w:t>
      </w:r>
      <w:r w:rsidR="00D05BC2" w:rsidRPr="00D05BC2">
        <w:rPr>
          <w:rFonts w:ascii="Arial" w:hAnsi="Arial" w:cs="Arial"/>
          <w:sz w:val="20"/>
          <w:szCs w:val="20"/>
        </w:rPr>
        <w:t>determinat</w:t>
      </w:r>
      <w:r>
        <w:rPr>
          <w:rFonts w:ascii="Arial" w:hAnsi="Arial" w:cs="Arial"/>
          <w:sz w:val="20"/>
          <w:szCs w:val="20"/>
        </w:rPr>
        <w:t>, i pertanyent a</w:t>
      </w:r>
      <w:r w:rsidR="00D05BC2" w:rsidRPr="00D05B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</w:t>
      </w:r>
      <w:r w:rsidR="00D05BC2" w:rsidRPr="00D05BC2">
        <w:rPr>
          <w:rFonts w:ascii="Arial" w:hAnsi="Arial" w:cs="Arial"/>
          <w:sz w:val="20"/>
          <w:szCs w:val="20"/>
        </w:rPr>
        <w:t>entitat</w:t>
      </w:r>
      <w:r w:rsidR="00D05BC2">
        <w:rPr>
          <w:rFonts w:ascii="Arial" w:hAnsi="Arial" w:cs="Arial"/>
          <w:sz w:val="20"/>
          <w:szCs w:val="20"/>
        </w:rPr>
        <w:t>)</w:t>
      </w:r>
    </w:p>
    <w:sectPr w:rsidR="006D0EA4" w:rsidRPr="00D05BC2" w:rsidSect="00D05BC2">
      <w:headerReference w:type="default" r:id="rId8"/>
      <w:footerReference w:type="default" r:id="rId9"/>
      <w:pgSz w:w="11906" w:h="16838"/>
      <w:pgMar w:top="851" w:right="1701" w:bottom="142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C2" w:rsidRDefault="00D05BC2">
      <w:r>
        <w:separator/>
      </w:r>
    </w:p>
  </w:endnote>
  <w:endnote w:type="continuationSeparator" w:id="0">
    <w:p w:rsidR="00D05BC2" w:rsidRDefault="00D0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C2" w:rsidRPr="001E4CD3" w:rsidRDefault="00D05BC2" w:rsidP="006D0EA4">
    <w:pPr>
      <w:pStyle w:val="Piedepgina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C2" w:rsidRDefault="00D05BC2">
      <w:r>
        <w:separator/>
      </w:r>
    </w:p>
  </w:footnote>
  <w:footnote w:type="continuationSeparator" w:id="0">
    <w:p w:rsidR="00D05BC2" w:rsidRDefault="00D05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C2" w:rsidRPr="009D1AA5" w:rsidRDefault="00D05BC2" w:rsidP="006D0EA4">
    <w:pPr>
      <w:pStyle w:val="Encabezado"/>
      <w:rPr>
        <w:rFonts w:ascii="Arial" w:hAnsi="Arial"/>
        <w:szCs w:val="20"/>
        <w:lang w:val="es-ES" w:bidi="ar-SA"/>
      </w:rPr>
    </w:pPr>
    <w:r w:rsidRPr="009D1AA5">
      <w:rPr>
        <w:rFonts w:ascii="Arial" w:hAnsi="Arial"/>
        <w:szCs w:val="20"/>
        <w:lang w:val="es-ES" w:bidi="ar-SA"/>
      </w:rPr>
      <w:tab/>
    </w:r>
    <w:r w:rsidRPr="009D1AA5">
      <w:rPr>
        <w:rFonts w:ascii="Arial" w:hAnsi="Arial"/>
        <w:szCs w:val="20"/>
        <w:lang w:val="es-ES" w:bidi="ar-S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F4B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3A07EB"/>
    <w:multiLevelType w:val="hybridMultilevel"/>
    <w:tmpl w:val="FC5CDEEE"/>
    <w:lvl w:ilvl="0" w:tplc="1D8CFDD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C8E609E"/>
    <w:multiLevelType w:val="hybridMultilevel"/>
    <w:tmpl w:val="CD0AB118"/>
    <w:lvl w:ilvl="0" w:tplc="459852C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11"/>
    <w:rsid w:val="00120415"/>
    <w:rsid w:val="006D0EA4"/>
    <w:rsid w:val="009D1AA5"/>
    <w:rsid w:val="00D05BC2"/>
    <w:rsid w:val="00D2639E"/>
    <w:rsid w:val="00FF0C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4C"/>
    <w:rPr>
      <w:sz w:val="24"/>
      <w:szCs w:val="24"/>
      <w:lang w:val="ca-ES" w:bidi="ks-Ara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973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73C5"/>
    <w:pPr>
      <w:tabs>
        <w:tab w:val="center" w:pos="4252"/>
        <w:tab w:val="right" w:pos="8504"/>
      </w:tabs>
    </w:pPr>
  </w:style>
  <w:style w:type="character" w:styleId="Hipervnculo">
    <w:name w:val="Hyperlink"/>
    <w:rsid w:val="00C973C5"/>
    <w:rPr>
      <w:color w:val="0000FF"/>
      <w:u w:val="single"/>
    </w:rPr>
  </w:style>
  <w:style w:type="character" w:styleId="Nmerodepgina">
    <w:name w:val="page number"/>
    <w:basedOn w:val="Fuentedeprrafopredeter"/>
    <w:rsid w:val="009253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4C"/>
    <w:rPr>
      <w:sz w:val="24"/>
      <w:szCs w:val="24"/>
      <w:lang w:val="ca-ES" w:bidi="ks-Ara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973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73C5"/>
    <w:pPr>
      <w:tabs>
        <w:tab w:val="center" w:pos="4252"/>
        <w:tab w:val="right" w:pos="8504"/>
      </w:tabs>
    </w:pPr>
  </w:style>
  <w:style w:type="character" w:styleId="Hipervnculo">
    <w:name w:val="Hyperlink"/>
    <w:rsid w:val="00C973C5"/>
    <w:rPr>
      <w:color w:val="0000FF"/>
      <w:u w:val="single"/>
    </w:rPr>
  </w:style>
  <w:style w:type="character" w:styleId="Nmerodepgina">
    <w:name w:val="page number"/>
    <w:basedOn w:val="Fuentedeprrafopredeter"/>
    <w:rsid w:val="0092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167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y Ferran Aleixandre Barreda</dc:creator>
  <cp:keywords/>
  <cp:lastModifiedBy>ferran aleixandre barreda</cp:lastModifiedBy>
  <cp:revision>2</cp:revision>
  <dcterms:created xsi:type="dcterms:W3CDTF">2014-05-11T06:46:00Z</dcterms:created>
  <dcterms:modified xsi:type="dcterms:W3CDTF">2014-05-11T06:46:00Z</dcterms:modified>
</cp:coreProperties>
</file>